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5E7119" w:rsidRPr="00535DA8" w:rsidTr="005A1F3F">
        <w:tc>
          <w:tcPr>
            <w:tcW w:w="4596" w:type="dxa"/>
          </w:tcPr>
          <w:p w:rsidR="005E7119" w:rsidRPr="00535DA8" w:rsidRDefault="005E7119" w:rsidP="005A1F3F">
            <w:pPr>
              <w:jc w:val="center"/>
              <w:rPr>
                <w:rFonts w:ascii="Times New Roman" w:hAnsi="Times New Roman" w:cs="Times New Roman"/>
              </w:rPr>
            </w:pPr>
            <w:r w:rsidRPr="00535DA8">
              <w:rPr>
                <w:rFonts w:ascii="Times New Roman" w:hAnsi="Times New Roman" w:cs="Times New Roman"/>
              </w:rPr>
              <w:t>ĐẠI HỌC ĐÀ NẴNG</w:t>
            </w:r>
          </w:p>
          <w:p w:rsidR="005E7119" w:rsidRPr="00535DA8" w:rsidRDefault="005E7119" w:rsidP="005A1F3F">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5E7119" w:rsidRPr="00535DA8" w:rsidRDefault="005E7119" w:rsidP="005A1F3F">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5E7119" w:rsidRPr="00535DA8" w:rsidRDefault="005E7119" w:rsidP="005A1F3F">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5E7119" w:rsidRPr="00535DA8" w:rsidRDefault="005E7119" w:rsidP="005E7119">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D6329CC" wp14:editId="20474B42">
                <wp:simplePos x="0" y="0"/>
                <wp:positionH relativeFrom="column">
                  <wp:posOffset>4984750</wp:posOffset>
                </wp:positionH>
                <wp:positionV relativeFrom="paragraph">
                  <wp:posOffset>25400</wp:posOffset>
                </wp:positionV>
                <wp:extent cx="1704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GcQCQ23AQAAwwMAAA4AAAAAAAAAAAAAAAAALgIAAGRycy9l&#10;Mm9Eb2MueG1sUEsBAi0AFAAGAAgAAAAhABU2/aDfAAAACAEAAA8AAAAAAAAAAAAAAAAAEQQAAGRy&#10;cy9kb3ducmV2LnhtbFBLBQYAAAAABAAEAPMAAAAdBQ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A1ED5C7" wp14:editId="3BFC12FA">
                <wp:simplePos x="0" y="0"/>
                <wp:positionH relativeFrom="column">
                  <wp:posOffset>565785</wp:posOffset>
                </wp:positionH>
                <wp:positionV relativeFrom="paragraph">
                  <wp:posOffset>25400</wp:posOffset>
                </wp:positionV>
                <wp:extent cx="1695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" strokecolor="#4579b8 [3044]"/>
            </w:pict>
          </mc:Fallback>
        </mc:AlternateContent>
      </w:r>
    </w:p>
    <w:p w:rsidR="0072670D" w:rsidRPr="00DB1E23" w:rsidRDefault="0072670D" w:rsidP="0072670D">
      <w:pPr>
        <w:spacing w:after="0" w:line="312" w:lineRule="auto"/>
        <w:jc w:val="center"/>
        <w:rPr>
          <w:rFonts w:ascii="Times New Roman" w:hAnsi="Times New Roman" w:cs="Times New Roman"/>
          <w:b/>
          <w:sz w:val="32"/>
          <w:szCs w:val="36"/>
        </w:rPr>
      </w:pPr>
      <w:r w:rsidRPr="00DB1E23">
        <w:rPr>
          <w:rFonts w:ascii="Times New Roman" w:hAnsi="Times New Roman" w:cs="Times New Roman"/>
          <w:b/>
          <w:sz w:val="32"/>
          <w:szCs w:val="36"/>
        </w:rPr>
        <w:t>DANH SÁCH HỌC VIÊN BẢO VỆ LUẬN VĂN</w:t>
      </w:r>
    </w:p>
    <w:p w:rsidR="00010F3C" w:rsidRPr="00DB1E23" w:rsidRDefault="00010F3C" w:rsidP="0072670D">
      <w:pPr>
        <w:spacing w:after="0" w:line="312" w:lineRule="auto"/>
        <w:jc w:val="center"/>
        <w:rPr>
          <w:rFonts w:ascii="Times New Roman" w:hAnsi="Times New Roman" w:cs="Times New Roman"/>
          <w:b/>
          <w:sz w:val="30"/>
          <w:szCs w:val="36"/>
        </w:rPr>
      </w:pPr>
      <w:r w:rsidRPr="00DB1E23">
        <w:rPr>
          <w:rFonts w:ascii="Times New Roman" w:hAnsi="Times New Roman" w:cs="Times New Roman"/>
          <w:b/>
          <w:sz w:val="30"/>
          <w:szCs w:val="36"/>
        </w:rPr>
        <w:t>(HỘI ĐỒNG 1)</w:t>
      </w:r>
    </w:p>
    <w:p w:rsidR="005E7119" w:rsidRPr="00535DA8" w:rsidRDefault="005E7119" w:rsidP="005E7119">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sidR="00DB1E23">
        <w:rPr>
          <w:rFonts w:ascii="Times New Roman" w:hAnsi="Times New Roman" w:cs="Times New Roman"/>
          <w:b/>
        </w:rPr>
        <w:t>Qu</w:t>
      </w:r>
      <w:r w:rsidR="00DB1E23" w:rsidRPr="00DB1E23">
        <w:rPr>
          <w:rFonts w:ascii="Times New Roman" w:hAnsi="Times New Roman" w:cs="Times New Roman"/>
          <w:b/>
        </w:rPr>
        <w:t>ản</w:t>
      </w:r>
      <w:r w:rsidR="00DB1E23">
        <w:rPr>
          <w:rFonts w:ascii="Times New Roman" w:hAnsi="Times New Roman" w:cs="Times New Roman"/>
          <w:b/>
        </w:rPr>
        <w:t xml:space="preserve"> </w:t>
      </w:r>
      <w:r w:rsidR="002659F0">
        <w:rPr>
          <w:rFonts w:ascii="Times New Roman" w:hAnsi="Times New Roman" w:cs="Times New Roman"/>
          <w:b/>
        </w:rPr>
        <w:t>tr</w:t>
      </w:r>
      <w:r w:rsidR="002659F0" w:rsidRPr="002659F0">
        <w:rPr>
          <w:rFonts w:ascii="Times New Roman" w:hAnsi="Times New Roman" w:cs="Times New Roman"/>
          <w:b/>
        </w:rPr>
        <w:t>ị</w:t>
      </w:r>
      <w:r w:rsidR="002659F0">
        <w:rPr>
          <w:rFonts w:ascii="Times New Roman" w:hAnsi="Times New Roman" w:cs="Times New Roman"/>
          <w:b/>
        </w:rPr>
        <w:t xml:space="preserve"> kinh doanh</w:t>
      </w:r>
    </w:p>
    <w:p w:rsidR="005E7119" w:rsidRPr="00535DA8" w:rsidRDefault="005E7119" w:rsidP="005E7119">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sidR="000B287F">
        <w:rPr>
          <w:rFonts w:ascii="Times New Roman" w:hAnsi="Times New Roman" w:cs="Times New Roman"/>
          <w:b/>
        </w:rPr>
        <w:t>08</w:t>
      </w:r>
      <w:r w:rsidRPr="00535DA8">
        <w:rPr>
          <w:rFonts w:ascii="Times New Roman" w:hAnsi="Times New Roman" w:cs="Times New Roman"/>
          <w:b/>
        </w:rPr>
        <w:t xml:space="preserve"> tháng </w:t>
      </w:r>
      <w:r w:rsidR="000E4E76">
        <w:rPr>
          <w:rFonts w:ascii="Times New Roman" w:hAnsi="Times New Roman" w:cs="Times New Roman"/>
          <w:b/>
        </w:rPr>
        <w:t>9</w:t>
      </w:r>
      <w:r w:rsidRPr="00535DA8">
        <w:rPr>
          <w:rFonts w:ascii="Times New Roman" w:hAnsi="Times New Roman" w:cs="Times New Roman"/>
          <w:b/>
        </w:rPr>
        <w:t xml:space="preserve"> năm 2017</w:t>
      </w:r>
      <w:r w:rsidR="002A748F">
        <w:rPr>
          <w:rFonts w:ascii="Times New Roman" w:hAnsi="Times New Roman" w:cs="Times New Roman"/>
          <w:b/>
        </w:rPr>
        <w:t xml:space="preserve"> t</w:t>
      </w:r>
      <w:r w:rsidR="002A748F" w:rsidRPr="002A748F">
        <w:rPr>
          <w:rFonts w:ascii="Times New Roman" w:hAnsi="Times New Roman" w:cs="Times New Roman"/>
          <w:b/>
        </w:rPr>
        <w:t>ại</w:t>
      </w:r>
      <w:r w:rsidR="002A748F">
        <w:rPr>
          <w:rFonts w:ascii="Times New Roman" w:hAnsi="Times New Roman" w:cs="Times New Roman"/>
          <w:b/>
        </w:rPr>
        <w:t xml:space="preserve"> </w:t>
      </w:r>
      <w:r w:rsidR="003C3706">
        <w:rPr>
          <w:rFonts w:ascii="Times New Roman" w:hAnsi="Times New Roman" w:cs="Times New Roman"/>
          <w:b/>
        </w:rPr>
        <w:t>Ph</w:t>
      </w:r>
      <w:r w:rsidR="003C3706" w:rsidRPr="003C3706">
        <w:rPr>
          <w:rFonts w:ascii="Times New Roman" w:hAnsi="Times New Roman" w:cs="Times New Roman"/>
          <w:b/>
        </w:rPr>
        <w:t>â</w:t>
      </w:r>
      <w:r w:rsidR="003C3706">
        <w:rPr>
          <w:rFonts w:ascii="Times New Roman" w:hAnsi="Times New Roman" w:cs="Times New Roman"/>
          <w:b/>
        </w:rPr>
        <w:t>n hi</w:t>
      </w:r>
      <w:r w:rsidR="003C3706" w:rsidRPr="003C3706">
        <w:rPr>
          <w:rFonts w:ascii="Times New Roman" w:hAnsi="Times New Roman" w:cs="Times New Roman"/>
          <w:b/>
        </w:rPr>
        <w:t>ệu</w:t>
      </w:r>
      <w:r w:rsidR="003C3706">
        <w:rPr>
          <w:rFonts w:ascii="Times New Roman" w:hAnsi="Times New Roman" w:cs="Times New Roman"/>
          <w:b/>
        </w:rPr>
        <w:t xml:space="preserve"> </w:t>
      </w:r>
      <w:r w:rsidR="003C3706" w:rsidRPr="003C3706">
        <w:rPr>
          <w:rFonts w:ascii="Times New Roman" w:hAnsi="Times New Roman" w:cs="Times New Roman"/>
          <w:b/>
        </w:rPr>
        <w:t>Đại</w:t>
      </w:r>
      <w:r w:rsidR="003C3706">
        <w:rPr>
          <w:rFonts w:ascii="Times New Roman" w:hAnsi="Times New Roman" w:cs="Times New Roman"/>
          <w:b/>
        </w:rPr>
        <w:t xml:space="preserve"> h</w:t>
      </w:r>
      <w:r w:rsidR="003C3706" w:rsidRPr="003C3706">
        <w:rPr>
          <w:rFonts w:ascii="Times New Roman" w:hAnsi="Times New Roman" w:cs="Times New Roman"/>
          <w:b/>
        </w:rPr>
        <w:t>ọc</w:t>
      </w:r>
      <w:r w:rsidR="003C3706">
        <w:rPr>
          <w:rFonts w:ascii="Times New Roman" w:hAnsi="Times New Roman" w:cs="Times New Roman"/>
          <w:b/>
        </w:rPr>
        <w:t xml:space="preserve"> </w:t>
      </w:r>
      <w:r w:rsidR="003C3706" w:rsidRPr="003C3706">
        <w:rPr>
          <w:rFonts w:ascii="Times New Roman" w:hAnsi="Times New Roman" w:cs="Times New Roman"/>
          <w:b/>
        </w:rPr>
        <w:t>Đà</w:t>
      </w:r>
      <w:r w:rsidR="003C3706">
        <w:rPr>
          <w:rFonts w:ascii="Times New Roman" w:hAnsi="Times New Roman" w:cs="Times New Roman"/>
          <w:b/>
        </w:rPr>
        <w:t xml:space="preserve"> N</w:t>
      </w:r>
      <w:r w:rsidR="003C3706" w:rsidRPr="003C3706">
        <w:rPr>
          <w:rFonts w:ascii="Times New Roman" w:hAnsi="Times New Roman" w:cs="Times New Roman"/>
          <w:b/>
        </w:rPr>
        <w:t>ẵng</w:t>
      </w:r>
      <w:r w:rsidR="003C3706">
        <w:rPr>
          <w:rFonts w:ascii="Times New Roman" w:hAnsi="Times New Roman" w:cs="Times New Roman"/>
          <w:b/>
        </w:rPr>
        <w:t xml:space="preserve"> t</w:t>
      </w:r>
      <w:r w:rsidR="003C3706" w:rsidRPr="003C3706">
        <w:rPr>
          <w:rFonts w:ascii="Times New Roman" w:hAnsi="Times New Roman" w:cs="Times New Roman"/>
          <w:b/>
        </w:rPr>
        <w:t>ại</w:t>
      </w:r>
      <w:r w:rsidR="003C3706">
        <w:rPr>
          <w:rFonts w:ascii="Times New Roman" w:hAnsi="Times New Roman" w:cs="Times New Roman"/>
          <w:b/>
        </w:rPr>
        <w:t xml:space="preserve"> K</w:t>
      </w:r>
      <w:r w:rsidR="003C3706" w:rsidRPr="003C3706">
        <w:rPr>
          <w:rFonts w:ascii="Times New Roman" w:hAnsi="Times New Roman" w:cs="Times New Roman"/>
          <w:b/>
        </w:rPr>
        <w:t>o</w:t>
      </w:r>
      <w:r w:rsidR="003C3706">
        <w:rPr>
          <w:rFonts w:ascii="Times New Roman" w:hAnsi="Times New Roman" w:cs="Times New Roman"/>
          <w:b/>
        </w:rPr>
        <w:t>n Tum</w:t>
      </w:r>
    </w:p>
    <w:p w:rsidR="003F20FD" w:rsidRPr="00535DA8" w:rsidRDefault="003F20FD" w:rsidP="003F20FD">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 xml:space="preserve">Toàn thể học viên tập trung </w:t>
      </w:r>
      <w:r w:rsidR="00535DA8" w:rsidRPr="00535DA8">
        <w:rPr>
          <w:rFonts w:ascii="Times New Roman" w:hAnsi="Times New Roman" w:cs="Times New Roman"/>
          <w:b/>
        </w:rPr>
        <w:t>dự k</w:t>
      </w:r>
      <w:r w:rsidRPr="00535DA8">
        <w:rPr>
          <w:rFonts w:ascii="Times New Roman" w:hAnsi="Times New Roman" w:cs="Times New Roman"/>
          <w:b/>
        </w:rPr>
        <w:t>hai mạc Hội đồng vào lúc 7h</w:t>
      </w:r>
      <w:r w:rsidR="003C3706">
        <w:rPr>
          <w:rFonts w:ascii="Times New Roman" w:hAnsi="Times New Roman" w:cs="Times New Roman"/>
          <w:b/>
        </w:rPr>
        <w:t>2</w:t>
      </w:r>
      <w:r w:rsidR="00010F3C">
        <w:rPr>
          <w:rFonts w:ascii="Times New Roman" w:hAnsi="Times New Roman" w:cs="Times New Roman"/>
          <w:b/>
        </w:rPr>
        <w:t>0</w:t>
      </w:r>
      <w:r w:rsidRPr="00535DA8">
        <w:rPr>
          <w:rFonts w:ascii="Times New Roman" w:hAnsi="Times New Roman" w:cs="Times New Roman"/>
          <w:b/>
        </w:rPr>
        <w:t xml:space="preserve"> ngày </w:t>
      </w:r>
      <w:r w:rsidR="003C3706">
        <w:rPr>
          <w:rFonts w:ascii="Times New Roman" w:hAnsi="Times New Roman" w:cs="Times New Roman"/>
          <w:b/>
        </w:rPr>
        <w:t>08</w:t>
      </w:r>
      <w:r w:rsidRPr="00535DA8">
        <w:rPr>
          <w:rFonts w:ascii="Times New Roman" w:hAnsi="Times New Roman" w:cs="Times New Roman"/>
          <w:b/>
        </w:rPr>
        <w:t>/</w:t>
      </w:r>
      <w:r w:rsidR="003C3706">
        <w:rPr>
          <w:rFonts w:ascii="Times New Roman" w:hAnsi="Times New Roman" w:cs="Times New Roman"/>
          <w:b/>
        </w:rPr>
        <w:t>9</w:t>
      </w:r>
      <w:r w:rsidRPr="00535DA8">
        <w:rPr>
          <w:rFonts w:ascii="Times New Roman" w:hAnsi="Times New Roman" w:cs="Times New Roman"/>
          <w:b/>
        </w:rPr>
        <w:t>/2017</w:t>
      </w:r>
      <w:r w:rsidR="00010F3C">
        <w:rPr>
          <w:rFonts w:ascii="Times New Roman" w:hAnsi="Times New Roman" w:cs="Times New Roman"/>
          <w:b/>
        </w:rPr>
        <w:t xml:space="preserve"> t</w:t>
      </w:r>
      <w:r w:rsidR="00010F3C" w:rsidRPr="00010F3C">
        <w:rPr>
          <w:rFonts w:ascii="Times New Roman" w:hAnsi="Times New Roman" w:cs="Times New Roman"/>
          <w:b/>
        </w:rPr>
        <w:t>ại</w:t>
      </w:r>
      <w:r w:rsidR="00010F3C">
        <w:rPr>
          <w:rFonts w:ascii="Times New Roman" w:hAnsi="Times New Roman" w:cs="Times New Roman"/>
          <w:b/>
        </w:rPr>
        <w:t xml:space="preserve"> </w:t>
      </w:r>
      <w:r w:rsidR="003C3706">
        <w:rPr>
          <w:rFonts w:ascii="Times New Roman" w:hAnsi="Times New Roman" w:cs="Times New Roman"/>
          <w:b/>
        </w:rPr>
        <w:t>t</w:t>
      </w:r>
      <w:r w:rsidR="003C3706" w:rsidRPr="003C3706">
        <w:rPr>
          <w:rFonts w:ascii="Times New Roman" w:hAnsi="Times New Roman" w:cs="Times New Roman"/>
          <w:b/>
        </w:rPr>
        <w:t>ại</w:t>
      </w:r>
      <w:r w:rsidR="003C3706">
        <w:rPr>
          <w:rFonts w:ascii="Times New Roman" w:hAnsi="Times New Roman" w:cs="Times New Roman"/>
          <w:b/>
        </w:rPr>
        <w:t xml:space="preserve"> Ph</w:t>
      </w:r>
      <w:r w:rsidR="003C3706" w:rsidRPr="003C3706">
        <w:rPr>
          <w:rFonts w:ascii="Times New Roman" w:hAnsi="Times New Roman" w:cs="Times New Roman"/>
          <w:b/>
        </w:rPr>
        <w:t>â</w:t>
      </w:r>
      <w:r w:rsidR="003C3706">
        <w:rPr>
          <w:rFonts w:ascii="Times New Roman" w:hAnsi="Times New Roman" w:cs="Times New Roman"/>
          <w:b/>
        </w:rPr>
        <w:t>n hi</w:t>
      </w:r>
      <w:r w:rsidR="003C3706" w:rsidRPr="003C3706">
        <w:rPr>
          <w:rFonts w:ascii="Times New Roman" w:hAnsi="Times New Roman" w:cs="Times New Roman"/>
          <w:b/>
        </w:rPr>
        <w:t>ệu</w:t>
      </w:r>
      <w:r w:rsidR="003C3706">
        <w:rPr>
          <w:rFonts w:ascii="Times New Roman" w:hAnsi="Times New Roman" w:cs="Times New Roman"/>
          <w:b/>
        </w:rPr>
        <w:t xml:space="preserve"> </w:t>
      </w:r>
      <w:r w:rsidR="003C3706" w:rsidRPr="003C3706">
        <w:rPr>
          <w:rFonts w:ascii="Times New Roman" w:hAnsi="Times New Roman" w:cs="Times New Roman"/>
          <w:b/>
        </w:rPr>
        <w:t>Đ</w:t>
      </w:r>
      <w:r w:rsidR="003C3706">
        <w:rPr>
          <w:rFonts w:ascii="Times New Roman" w:hAnsi="Times New Roman" w:cs="Times New Roman"/>
          <w:b/>
        </w:rPr>
        <w:t>H</w:t>
      </w:r>
      <w:r w:rsidR="003C3706" w:rsidRPr="003C3706">
        <w:rPr>
          <w:rFonts w:ascii="Times New Roman" w:hAnsi="Times New Roman" w:cs="Times New Roman"/>
          <w:b/>
        </w:rPr>
        <w:t>Đ</w:t>
      </w:r>
      <w:r w:rsidR="003C3706">
        <w:rPr>
          <w:rFonts w:ascii="Times New Roman" w:hAnsi="Times New Roman" w:cs="Times New Roman"/>
          <w:b/>
        </w:rPr>
        <w:t>N t</w:t>
      </w:r>
      <w:r w:rsidR="003C3706" w:rsidRPr="003C3706">
        <w:rPr>
          <w:rFonts w:ascii="Times New Roman" w:hAnsi="Times New Roman" w:cs="Times New Roman"/>
          <w:b/>
        </w:rPr>
        <w:t>ại</w:t>
      </w:r>
      <w:r w:rsidR="003C3706">
        <w:rPr>
          <w:rFonts w:ascii="Times New Roman" w:hAnsi="Times New Roman" w:cs="Times New Roman"/>
          <w:b/>
        </w:rPr>
        <w:t xml:space="preserve"> K</w:t>
      </w:r>
      <w:r w:rsidR="003C3706" w:rsidRPr="003C3706">
        <w:rPr>
          <w:rFonts w:ascii="Times New Roman" w:hAnsi="Times New Roman" w:cs="Times New Roman"/>
          <w:b/>
        </w:rPr>
        <w:t>o</w:t>
      </w:r>
      <w:r w:rsidR="003C3706">
        <w:rPr>
          <w:rFonts w:ascii="Times New Roman" w:hAnsi="Times New Roman" w:cs="Times New Roman"/>
          <w:b/>
        </w:rPr>
        <w:t>n Tum</w:t>
      </w:r>
    </w:p>
    <w:tbl>
      <w:tblPr>
        <w:tblW w:w="14049" w:type="dxa"/>
        <w:tblInd w:w="93" w:type="dxa"/>
        <w:tblLook w:val="04A0" w:firstRow="1" w:lastRow="0" w:firstColumn="1" w:lastColumn="0" w:noHBand="0" w:noVBand="1"/>
      </w:tblPr>
      <w:tblGrid>
        <w:gridCol w:w="746"/>
        <w:gridCol w:w="1934"/>
        <w:gridCol w:w="1304"/>
        <w:gridCol w:w="6237"/>
        <w:gridCol w:w="2410"/>
        <w:gridCol w:w="1418"/>
      </w:tblGrid>
      <w:tr w:rsidR="005E7119" w:rsidRPr="00535DA8" w:rsidTr="00C86B37">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23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705B8F" w:rsidRPr="002A748F" w:rsidTr="00C86B37">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1</w:t>
            </w:r>
          </w:p>
        </w:tc>
        <w:tc>
          <w:tcPr>
            <w:tcW w:w="1934"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Trần Thị</w:t>
            </w:r>
          </w:p>
        </w:tc>
        <w:tc>
          <w:tcPr>
            <w:tcW w:w="1304" w:type="dxa"/>
            <w:tcBorders>
              <w:top w:val="nil"/>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Hiền</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Hoàn thiện kênh phân phối sản phẩm cà phê bột của doanh nghiệp tư nhân Phiên Phương thành phố Pleiku, tỉnh Gia Lai</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Đặng Văn Mỹ</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7h30 - 08/9</w:t>
            </w:r>
          </w:p>
        </w:tc>
      </w:tr>
      <w:tr w:rsidR="00705B8F" w:rsidRPr="002A748F" w:rsidTr="00C86B37">
        <w:trPr>
          <w:trHeight w:val="64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2</w:t>
            </w:r>
          </w:p>
        </w:tc>
        <w:tc>
          <w:tcPr>
            <w:tcW w:w="1934"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Nguyễn Thị</w:t>
            </w:r>
          </w:p>
        </w:tc>
        <w:tc>
          <w:tcPr>
            <w:tcW w:w="1304"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Bình</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Nghiên cứu các nhân tố ảnh hưởng đến sự hài lòng của khách hàng đối với dịch vụ cấp giấy chứng nhận đăng ký doanh nghiệp của Sở Kế hoạch và Đầu tư tỉnh Kon Tum</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GS.TS. Lê Thế Giới</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8h15 - 08/9</w:t>
            </w:r>
          </w:p>
        </w:tc>
      </w:tr>
      <w:tr w:rsidR="00705B8F" w:rsidRPr="002A748F" w:rsidTr="00C86B37">
        <w:trPr>
          <w:trHeight w:val="575"/>
        </w:trPr>
        <w:tc>
          <w:tcPr>
            <w:tcW w:w="746" w:type="dxa"/>
            <w:tcBorders>
              <w:top w:val="nil"/>
              <w:left w:val="single" w:sz="4" w:space="0" w:color="auto"/>
              <w:bottom w:val="single" w:sz="4" w:space="0" w:color="auto"/>
              <w:right w:val="single" w:sz="4" w:space="0" w:color="auto"/>
            </w:tcBorders>
            <w:shd w:val="clear" w:color="auto" w:fill="auto"/>
            <w:noWrap/>
            <w:vAlign w:val="center"/>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3</w:t>
            </w:r>
          </w:p>
        </w:tc>
        <w:tc>
          <w:tcPr>
            <w:tcW w:w="1934" w:type="dxa"/>
            <w:tcBorders>
              <w:top w:val="nil"/>
              <w:left w:val="nil"/>
              <w:bottom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Phạm Thế</w:t>
            </w:r>
          </w:p>
        </w:tc>
        <w:tc>
          <w:tcPr>
            <w:tcW w:w="1304" w:type="dxa"/>
            <w:tcBorders>
              <w:top w:val="single" w:sz="4" w:space="0" w:color="auto"/>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Đắc</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Quản trị kênh phân phối cà phê Đăk Hà, tỉnh Kon Tum</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GS.TS. Lê Thế Giới</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 xml:space="preserve">9h00 - </w:t>
            </w:r>
            <w:bookmarkStart w:id="0" w:name="_GoBack"/>
            <w:bookmarkEnd w:id="0"/>
            <w:r w:rsidRPr="00705B8F">
              <w:rPr>
                <w:rFonts w:ascii="Times New Roman" w:hAnsi="Times New Roman" w:cs="Times New Roman"/>
                <w:color w:val="000000"/>
              </w:rPr>
              <w:t xml:space="preserve"> 08/9</w:t>
            </w:r>
          </w:p>
        </w:tc>
      </w:tr>
      <w:tr w:rsidR="00705B8F" w:rsidRPr="002A748F" w:rsidTr="00C86B37">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4</w:t>
            </w:r>
          </w:p>
        </w:tc>
        <w:tc>
          <w:tcPr>
            <w:tcW w:w="1934"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Hàn Thị Thu</w:t>
            </w:r>
          </w:p>
        </w:tc>
        <w:tc>
          <w:tcPr>
            <w:tcW w:w="1304"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Hà</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Truyền thông marketing cho điểm đến du lịch Măng Đen, tỉnh Kon Tum: Hướng tiếp cận theo mô hình AISAS</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Lê Văn Huy</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9h45 -  08/9</w:t>
            </w:r>
          </w:p>
        </w:tc>
      </w:tr>
      <w:tr w:rsidR="00705B8F" w:rsidRPr="002A748F" w:rsidTr="00C86B37">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5</w:t>
            </w:r>
          </w:p>
        </w:tc>
        <w:tc>
          <w:tcPr>
            <w:tcW w:w="1934"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Nguyễn Kim</w:t>
            </w:r>
          </w:p>
        </w:tc>
        <w:tc>
          <w:tcPr>
            <w:tcW w:w="1304"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Quy</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Phát triển nguồn nhân lực tại Quỹ Bảo vệ và Phát triển rừng tỉnh Kon Tum</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Nguyễn Thị Như Liêm</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10h30 -  08/9</w:t>
            </w:r>
          </w:p>
        </w:tc>
      </w:tr>
      <w:tr w:rsidR="00705B8F" w:rsidRPr="002A748F" w:rsidTr="00C86B37">
        <w:trPr>
          <w:trHeight w:val="49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6</w:t>
            </w:r>
          </w:p>
        </w:tc>
        <w:tc>
          <w:tcPr>
            <w:tcW w:w="1934"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Nguyễn Vi</w:t>
            </w:r>
          </w:p>
        </w:tc>
        <w:tc>
          <w:tcPr>
            <w:tcW w:w="1304"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Bảo</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Phát triển nguồn nhân lực tại Công ty Điện lực Kon Tum</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Lê Văn Huy</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13h30 -  08/9</w:t>
            </w:r>
          </w:p>
        </w:tc>
      </w:tr>
      <w:tr w:rsidR="00705B8F" w:rsidRPr="002A748F" w:rsidTr="00C86B37">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7</w:t>
            </w:r>
          </w:p>
        </w:tc>
        <w:tc>
          <w:tcPr>
            <w:tcW w:w="1934"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Phạm Thị Vinh</w:t>
            </w:r>
          </w:p>
        </w:tc>
        <w:tc>
          <w:tcPr>
            <w:tcW w:w="1304"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Hoa</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Đào tạo nguồn nhân lực tại Sở Công thương tỉnh Kon Tum</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GS.TS. Lê Thế Giới</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14h15 -  08/9</w:t>
            </w:r>
          </w:p>
        </w:tc>
      </w:tr>
      <w:tr w:rsidR="00705B8F" w:rsidRPr="002A748F" w:rsidTr="00C86B37">
        <w:trPr>
          <w:trHeight w:val="55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8</w:t>
            </w:r>
          </w:p>
        </w:tc>
        <w:tc>
          <w:tcPr>
            <w:tcW w:w="1934" w:type="dxa"/>
            <w:tcBorders>
              <w:top w:val="single" w:sz="4" w:space="0" w:color="auto"/>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Đoàn Hữu</w:t>
            </w:r>
          </w:p>
        </w:tc>
        <w:tc>
          <w:tcPr>
            <w:tcW w:w="1304"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Hòa</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Nghiên cứu chuỗi giá trị cà phê trên địa bàn tỉnh Kon Tum</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Đặng Văn Mỹ</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15h00 -  08/9</w:t>
            </w:r>
          </w:p>
        </w:tc>
      </w:tr>
      <w:tr w:rsidR="00705B8F" w:rsidRPr="002A748F" w:rsidTr="00C86B37">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9</w:t>
            </w:r>
          </w:p>
        </w:tc>
        <w:tc>
          <w:tcPr>
            <w:tcW w:w="1934" w:type="dxa"/>
            <w:tcBorders>
              <w:top w:val="single" w:sz="4" w:space="0" w:color="auto"/>
              <w:left w:val="nil"/>
              <w:bottom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Nguyễn Thị Thanh</w:t>
            </w:r>
          </w:p>
        </w:tc>
        <w:tc>
          <w:tcPr>
            <w:tcW w:w="1304" w:type="dxa"/>
            <w:tcBorders>
              <w:top w:val="single" w:sz="4" w:space="0" w:color="auto"/>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Huê</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Tạo động lực làm việc đối với cán bộ, công chức tại Chi cục Thuế huyện Kon Plông, tỉnh Kon Tum</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GS.TS. Lê Thế Giới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15h45 -  08/9</w:t>
            </w:r>
          </w:p>
        </w:tc>
      </w:tr>
      <w:tr w:rsidR="00705B8F" w:rsidRPr="002A748F" w:rsidTr="00C86B37">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10</w:t>
            </w:r>
          </w:p>
        </w:tc>
        <w:tc>
          <w:tcPr>
            <w:tcW w:w="1934" w:type="dxa"/>
            <w:tcBorders>
              <w:top w:val="single" w:sz="4" w:space="0" w:color="auto"/>
              <w:left w:val="nil"/>
              <w:bottom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Vũ Thị</w:t>
            </w:r>
          </w:p>
        </w:tc>
        <w:tc>
          <w:tcPr>
            <w:tcW w:w="1304" w:type="dxa"/>
            <w:tcBorders>
              <w:top w:val="single" w:sz="4" w:space="0" w:color="auto"/>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Huệ</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Hoàn thiện công tác đánh giá thành tích nhân viên tại Công ty TNHH Thương mại Trường Lộc An, tỉnh Kon Tum</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Đào Hữu Hoà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16h30 -  08/9</w:t>
            </w:r>
          </w:p>
        </w:tc>
      </w:tr>
      <w:tr w:rsidR="00705B8F" w:rsidRPr="002A748F" w:rsidTr="00C86B37">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11</w:t>
            </w:r>
          </w:p>
        </w:tc>
        <w:tc>
          <w:tcPr>
            <w:tcW w:w="1934" w:type="dxa"/>
            <w:tcBorders>
              <w:top w:val="single" w:sz="4" w:space="0" w:color="auto"/>
              <w:left w:val="nil"/>
              <w:bottom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Nguyễn Thị Bích</w:t>
            </w:r>
          </w:p>
        </w:tc>
        <w:tc>
          <w:tcPr>
            <w:tcW w:w="1304" w:type="dxa"/>
            <w:tcBorders>
              <w:top w:val="single" w:sz="4" w:space="0" w:color="auto"/>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Lê</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Nghiên cứu sự hài lòng của người khai hải quan đối với dịch vụ hải quan điện tử tại Cục Hải quan Gia Lai - Kon Tum</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Nguyễn Thị Như Liêm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17h15 - 08/9</w:t>
            </w:r>
          </w:p>
        </w:tc>
      </w:tr>
      <w:tr w:rsidR="00705B8F" w:rsidRPr="002A748F" w:rsidTr="00C86B37">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12</w:t>
            </w:r>
          </w:p>
        </w:tc>
        <w:tc>
          <w:tcPr>
            <w:tcW w:w="1934" w:type="dxa"/>
            <w:tcBorders>
              <w:top w:val="single" w:sz="4" w:space="0" w:color="auto"/>
              <w:left w:val="nil"/>
              <w:bottom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Đỗ Thị Kim</w:t>
            </w:r>
          </w:p>
        </w:tc>
        <w:tc>
          <w:tcPr>
            <w:tcW w:w="1304" w:type="dxa"/>
            <w:tcBorders>
              <w:top w:val="single" w:sz="4" w:space="0" w:color="auto"/>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Oanh</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Đào tạo nguồn nhân lực tại Ngân hàng Công thương Việt Nam - Chi nhánh Kon Tum</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Đào Hữu Hoà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7h30 - 09/9</w:t>
            </w:r>
          </w:p>
        </w:tc>
      </w:tr>
    </w:tbl>
    <w:p w:rsidR="003F20FD" w:rsidRDefault="005E7119" w:rsidP="00535DA8">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sidR="00DB1E23">
        <w:rPr>
          <w:rFonts w:ascii="Times New Roman" w:hAnsi="Times New Roman" w:cs="Times New Roman"/>
          <w:i/>
        </w:rPr>
        <w:t>1</w:t>
      </w:r>
      <w:r w:rsidR="002659F0">
        <w:rPr>
          <w:rFonts w:ascii="Times New Roman" w:hAnsi="Times New Roman" w:cs="Times New Roman"/>
          <w:i/>
        </w:rPr>
        <w:t>2</w:t>
      </w:r>
      <w:r w:rsidR="00535DA8" w:rsidRPr="00535DA8">
        <w:rPr>
          <w:rFonts w:ascii="Times New Roman" w:hAnsi="Times New Roman" w:cs="Times New Roman"/>
          <w:i/>
        </w:rPr>
        <w:t xml:space="preserve"> </w:t>
      </w:r>
      <w:r w:rsidRPr="00535DA8">
        <w:rPr>
          <w:rFonts w:ascii="Times New Roman" w:hAnsi="Times New Roman" w:cs="Times New Roman"/>
          <w:i/>
        </w:rPr>
        <w:t>học viên.</w:t>
      </w: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0E4E76" w:rsidRPr="00535DA8" w:rsidTr="005072BC">
        <w:tc>
          <w:tcPr>
            <w:tcW w:w="4596" w:type="dxa"/>
          </w:tcPr>
          <w:p w:rsidR="002A748F" w:rsidRDefault="002A748F" w:rsidP="005072BC">
            <w:pPr>
              <w:jc w:val="center"/>
              <w:rPr>
                <w:rFonts w:ascii="Times New Roman" w:hAnsi="Times New Roman" w:cs="Times New Roman"/>
              </w:rPr>
            </w:pPr>
          </w:p>
          <w:p w:rsidR="000E4E76" w:rsidRPr="00535DA8" w:rsidRDefault="000E4E76" w:rsidP="005072BC">
            <w:pPr>
              <w:jc w:val="center"/>
              <w:rPr>
                <w:rFonts w:ascii="Times New Roman" w:hAnsi="Times New Roman" w:cs="Times New Roman"/>
              </w:rPr>
            </w:pPr>
            <w:r w:rsidRPr="00535DA8">
              <w:rPr>
                <w:rFonts w:ascii="Times New Roman" w:hAnsi="Times New Roman" w:cs="Times New Roman"/>
              </w:rPr>
              <w:t>ĐẠI HỌC ĐÀ NẴNG</w:t>
            </w:r>
          </w:p>
          <w:p w:rsidR="000E4E76" w:rsidRPr="00535DA8" w:rsidRDefault="000E4E76" w:rsidP="005072BC">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0E4E76" w:rsidRPr="00535DA8" w:rsidRDefault="000E4E76" w:rsidP="005072BC">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0E4E76" w:rsidRPr="00535DA8" w:rsidRDefault="00906023" w:rsidP="005072BC">
            <w:pPr>
              <w:jc w:val="center"/>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E7FABAF" wp14:editId="02EA557C">
                      <wp:simplePos x="0" y="0"/>
                      <wp:positionH relativeFrom="column">
                        <wp:posOffset>2066290</wp:posOffset>
                      </wp:positionH>
                      <wp:positionV relativeFrom="paragraph">
                        <wp:posOffset>175260</wp:posOffset>
                      </wp:positionV>
                      <wp:extent cx="1704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2.7pt,13.8pt" to="29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IutgEAAMMDAAAOAAAAZHJzL2Uyb0RvYy54bWysU8GOEzEMvSPxD1HudKYrYGH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" strokecolor="#4579b8 [3044]"/>
                  </w:pict>
                </mc:Fallback>
              </mc:AlternateContent>
            </w:r>
            <w:r w:rsidR="000E4E76" w:rsidRPr="00535DA8">
              <w:rPr>
                <w:rFonts w:ascii="Times New Roman" w:hAnsi="Times New Roman" w:cs="Times New Roman"/>
                <w:b/>
              </w:rPr>
              <w:t>Độc lập - Tự do - Hạnh phúc</w:t>
            </w:r>
          </w:p>
        </w:tc>
      </w:tr>
    </w:tbl>
    <w:p w:rsidR="000E4E76" w:rsidRPr="00535DA8" w:rsidRDefault="000E4E76" w:rsidP="000E4E76">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70F8B15" wp14:editId="0A57801F">
                <wp:simplePos x="0" y="0"/>
                <wp:positionH relativeFrom="column">
                  <wp:posOffset>565785</wp:posOffset>
                </wp:positionH>
                <wp:positionV relativeFrom="paragraph">
                  <wp:posOffset>25400</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aFtwEAAMMDAAAOAAAAZHJzL2Uyb0RvYy54bWysU8GOEzEMvSPxD1HudKYVu4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y5vH1/8/aGR6Cvb80zMFLK&#10;HwC9KIdeOhsKbdWpw8eUuRiHXkPYKY2cS9dTPjkowS58AcNUSrGKrksEW0fioHj8SmsIeVmocL4a&#10;XWDGOjcD278DL/EFCnXB/gU8I2plDHkGexuQ/lQ9H68tm3P8VYEz7yLBEw6nOpQqDW9KZXjZ6rKK&#10;P/sV/vzvbX4A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CoZbaFtwEAAMMDAAAOAAAAAAAAAAAAAAAAAC4CAABkcnMvZTJv&#10;RG9jLnhtbFBLAQItABQABgAIAAAAIQCOCj8f3QAAAAYBAAAPAAAAAAAAAAAAAAAAABEEAABkcnMv&#10;ZG93bnJldi54bWxQSwUGAAAAAAQABADzAAAAGwUAAAAA&#10;" strokecolor="#4579b8 [3044]"/>
            </w:pict>
          </mc:Fallback>
        </mc:AlternateContent>
      </w:r>
    </w:p>
    <w:p w:rsidR="000E4E76" w:rsidRPr="00DB1E23" w:rsidRDefault="000E4E76" w:rsidP="000E4E76">
      <w:pPr>
        <w:spacing w:after="0" w:line="312" w:lineRule="auto"/>
        <w:jc w:val="center"/>
        <w:rPr>
          <w:rFonts w:ascii="Times New Roman" w:hAnsi="Times New Roman" w:cs="Times New Roman"/>
          <w:b/>
          <w:sz w:val="32"/>
          <w:szCs w:val="36"/>
        </w:rPr>
      </w:pPr>
      <w:r w:rsidRPr="00DB1E23">
        <w:rPr>
          <w:rFonts w:ascii="Times New Roman" w:hAnsi="Times New Roman" w:cs="Times New Roman"/>
          <w:b/>
          <w:sz w:val="32"/>
          <w:szCs w:val="36"/>
        </w:rPr>
        <w:t>DANH SÁCH HỌC VIÊN BẢO VỆ LUẬN VĂN</w:t>
      </w:r>
    </w:p>
    <w:p w:rsidR="000E4E76" w:rsidRPr="00DB1E23" w:rsidRDefault="000E4E76" w:rsidP="000E4E76">
      <w:pPr>
        <w:spacing w:after="0" w:line="312" w:lineRule="auto"/>
        <w:jc w:val="center"/>
        <w:rPr>
          <w:rFonts w:ascii="Times New Roman" w:hAnsi="Times New Roman" w:cs="Times New Roman"/>
          <w:b/>
          <w:sz w:val="30"/>
          <w:szCs w:val="36"/>
        </w:rPr>
      </w:pPr>
      <w:r w:rsidRPr="00DB1E23">
        <w:rPr>
          <w:rFonts w:ascii="Times New Roman" w:hAnsi="Times New Roman" w:cs="Times New Roman"/>
          <w:b/>
          <w:sz w:val="30"/>
          <w:szCs w:val="36"/>
        </w:rPr>
        <w:t xml:space="preserve">(HỘI ĐỒNG </w:t>
      </w:r>
      <w:r>
        <w:rPr>
          <w:rFonts w:ascii="Times New Roman" w:hAnsi="Times New Roman" w:cs="Times New Roman"/>
          <w:b/>
          <w:sz w:val="30"/>
          <w:szCs w:val="36"/>
        </w:rPr>
        <w:t>2</w:t>
      </w:r>
      <w:r w:rsidRPr="00DB1E23">
        <w:rPr>
          <w:rFonts w:ascii="Times New Roman" w:hAnsi="Times New Roman" w:cs="Times New Roman"/>
          <w:b/>
          <w:sz w:val="30"/>
          <w:szCs w:val="36"/>
        </w:rPr>
        <w:t>)</w:t>
      </w:r>
    </w:p>
    <w:p w:rsidR="000E4E76" w:rsidRPr="00535DA8" w:rsidRDefault="000E4E76" w:rsidP="000E4E76">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Pr>
          <w:rFonts w:ascii="Times New Roman" w:hAnsi="Times New Roman" w:cs="Times New Roman"/>
          <w:b/>
        </w:rPr>
        <w:t>Qu</w:t>
      </w:r>
      <w:r w:rsidRPr="00DB1E23">
        <w:rPr>
          <w:rFonts w:ascii="Times New Roman" w:hAnsi="Times New Roman" w:cs="Times New Roman"/>
          <w:b/>
        </w:rPr>
        <w:t>ản</w:t>
      </w:r>
      <w:r>
        <w:rPr>
          <w:rFonts w:ascii="Times New Roman" w:hAnsi="Times New Roman" w:cs="Times New Roman"/>
          <w:b/>
        </w:rPr>
        <w:t xml:space="preserve"> </w:t>
      </w:r>
      <w:r w:rsidR="002659F0">
        <w:rPr>
          <w:rFonts w:ascii="Times New Roman" w:hAnsi="Times New Roman" w:cs="Times New Roman"/>
          <w:b/>
        </w:rPr>
        <w:t>tr</w:t>
      </w:r>
      <w:r w:rsidR="002659F0" w:rsidRPr="002659F0">
        <w:rPr>
          <w:rFonts w:ascii="Times New Roman" w:hAnsi="Times New Roman" w:cs="Times New Roman"/>
          <w:b/>
        </w:rPr>
        <w:t>ị</w:t>
      </w:r>
      <w:r w:rsidR="002659F0">
        <w:rPr>
          <w:rFonts w:ascii="Times New Roman" w:hAnsi="Times New Roman" w:cs="Times New Roman"/>
          <w:b/>
        </w:rPr>
        <w:t xml:space="preserve"> kinh doanh</w:t>
      </w:r>
    </w:p>
    <w:p w:rsidR="002A748F" w:rsidRPr="00535DA8" w:rsidRDefault="002A748F" w:rsidP="002A748F">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Pr>
          <w:rFonts w:ascii="Times New Roman" w:hAnsi="Times New Roman" w:cs="Times New Roman"/>
          <w:b/>
        </w:rPr>
        <w:t>08</w:t>
      </w:r>
      <w:r w:rsidRPr="00535DA8">
        <w:rPr>
          <w:rFonts w:ascii="Times New Roman" w:hAnsi="Times New Roman" w:cs="Times New Roman"/>
          <w:b/>
        </w:rPr>
        <w:t xml:space="preserve"> tháng </w:t>
      </w:r>
      <w:r>
        <w:rPr>
          <w:rFonts w:ascii="Times New Roman" w:hAnsi="Times New Roman" w:cs="Times New Roman"/>
          <w:b/>
        </w:rPr>
        <w:t>9</w:t>
      </w:r>
      <w:r w:rsidRPr="00535DA8">
        <w:rPr>
          <w:rFonts w:ascii="Times New Roman" w:hAnsi="Times New Roman" w:cs="Times New Roman"/>
          <w:b/>
        </w:rPr>
        <w:t xml:space="preserve"> năm 2017</w:t>
      </w:r>
      <w:r>
        <w:rPr>
          <w:rFonts w:ascii="Times New Roman" w:hAnsi="Times New Roman" w:cs="Times New Roman"/>
          <w:b/>
        </w:rPr>
        <w:t xml:space="preserve"> t</w:t>
      </w:r>
      <w:r w:rsidRPr="002A748F">
        <w:rPr>
          <w:rFonts w:ascii="Times New Roman" w:hAnsi="Times New Roman" w:cs="Times New Roman"/>
          <w:b/>
        </w:rPr>
        <w:t>ại</w:t>
      </w:r>
      <w:r>
        <w:rPr>
          <w:rFonts w:ascii="Times New Roman" w:hAnsi="Times New Roman" w:cs="Times New Roman"/>
          <w:b/>
        </w:rPr>
        <w:t xml:space="preserve"> Ph</w:t>
      </w:r>
      <w:r w:rsidRPr="003C3706">
        <w:rPr>
          <w:rFonts w:ascii="Times New Roman" w:hAnsi="Times New Roman" w:cs="Times New Roman"/>
          <w:b/>
        </w:rPr>
        <w:t>â</w:t>
      </w:r>
      <w:r>
        <w:rPr>
          <w:rFonts w:ascii="Times New Roman" w:hAnsi="Times New Roman" w:cs="Times New Roman"/>
          <w:b/>
        </w:rPr>
        <w:t>n hi</w:t>
      </w:r>
      <w:r w:rsidRPr="003C3706">
        <w:rPr>
          <w:rFonts w:ascii="Times New Roman" w:hAnsi="Times New Roman" w:cs="Times New Roman"/>
          <w:b/>
        </w:rPr>
        <w:t>ệu</w:t>
      </w:r>
      <w:r>
        <w:rPr>
          <w:rFonts w:ascii="Times New Roman" w:hAnsi="Times New Roman" w:cs="Times New Roman"/>
          <w:b/>
        </w:rPr>
        <w:t xml:space="preserve"> </w:t>
      </w:r>
      <w:r w:rsidRPr="003C3706">
        <w:rPr>
          <w:rFonts w:ascii="Times New Roman" w:hAnsi="Times New Roman" w:cs="Times New Roman"/>
          <w:b/>
        </w:rPr>
        <w:t>Đại</w:t>
      </w:r>
      <w:r>
        <w:rPr>
          <w:rFonts w:ascii="Times New Roman" w:hAnsi="Times New Roman" w:cs="Times New Roman"/>
          <w:b/>
        </w:rPr>
        <w:t xml:space="preserve"> h</w:t>
      </w:r>
      <w:r w:rsidRPr="003C3706">
        <w:rPr>
          <w:rFonts w:ascii="Times New Roman" w:hAnsi="Times New Roman" w:cs="Times New Roman"/>
          <w:b/>
        </w:rPr>
        <w:t>ọc</w:t>
      </w:r>
      <w:r>
        <w:rPr>
          <w:rFonts w:ascii="Times New Roman" w:hAnsi="Times New Roman" w:cs="Times New Roman"/>
          <w:b/>
        </w:rPr>
        <w:t xml:space="preserve"> </w:t>
      </w:r>
      <w:r w:rsidRPr="003C3706">
        <w:rPr>
          <w:rFonts w:ascii="Times New Roman" w:hAnsi="Times New Roman" w:cs="Times New Roman"/>
          <w:b/>
        </w:rPr>
        <w:t>Đà</w:t>
      </w:r>
      <w:r>
        <w:rPr>
          <w:rFonts w:ascii="Times New Roman" w:hAnsi="Times New Roman" w:cs="Times New Roman"/>
          <w:b/>
        </w:rPr>
        <w:t xml:space="preserve"> N</w:t>
      </w:r>
      <w:r w:rsidRPr="003C3706">
        <w:rPr>
          <w:rFonts w:ascii="Times New Roman" w:hAnsi="Times New Roman" w:cs="Times New Roman"/>
          <w:b/>
        </w:rPr>
        <w:t>ẵng</w:t>
      </w:r>
      <w:r>
        <w:rPr>
          <w:rFonts w:ascii="Times New Roman" w:hAnsi="Times New Roman" w:cs="Times New Roman"/>
          <w:b/>
        </w:rPr>
        <w:t xml:space="preserve"> t</w:t>
      </w:r>
      <w:r w:rsidRPr="003C3706">
        <w:rPr>
          <w:rFonts w:ascii="Times New Roman" w:hAnsi="Times New Roman" w:cs="Times New Roman"/>
          <w:b/>
        </w:rPr>
        <w:t>ại</w:t>
      </w:r>
      <w:r>
        <w:rPr>
          <w:rFonts w:ascii="Times New Roman" w:hAnsi="Times New Roman" w:cs="Times New Roman"/>
          <w:b/>
        </w:rPr>
        <w:t xml:space="preserve"> K</w:t>
      </w:r>
      <w:r w:rsidRPr="003C3706">
        <w:rPr>
          <w:rFonts w:ascii="Times New Roman" w:hAnsi="Times New Roman" w:cs="Times New Roman"/>
          <w:b/>
        </w:rPr>
        <w:t>o</w:t>
      </w:r>
      <w:r>
        <w:rPr>
          <w:rFonts w:ascii="Times New Roman" w:hAnsi="Times New Roman" w:cs="Times New Roman"/>
          <w:b/>
        </w:rPr>
        <w:t>n Tum</w:t>
      </w:r>
    </w:p>
    <w:p w:rsidR="000E4E76" w:rsidRPr="00535DA8" w:rsidRDefault="000E4E76" w:rsidP="000E4E76">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20</w:t>
      </w:r>
      <w:r w:rsidRPr="00535DA8">
        <w:rPr>
          <w:rFonts w:ascii="Times New Roman" w:hAnsi="Times New Roman" w:cs="Times New Roman"/>
          <w:b/>
        </w:rPr>
        <w:t xml:space="preserve"> ngày </w:t>
      </w:r>
      <w:r>
        <w:rPr>
          <w:rFonts w:ascii="Times New Roman" w:hAnsi="Times New Roman" w:cs="Times New Roman"/>
          <w:b/>
        </w:rPr>
        <w:t>08</w:t>
      </w:r>
      <w:r w:rsidRPr="00535DA8">
        <w:rPr>
          <w:rFonts w:ascii="Times New Roman" w:hAnsi="Times New Roman" w:cs="Times New Roman"/>
          <w:b/>
        </w:rPr>
        <w:t>/</w:t>
      </w:r>
      <w:r>
        <w:rPr>
          <w:rFonts w:ascii="Times New Roman" w:hAnsi="Times New Roman" w:cs="Times New Roman"/>
          <w:b/>
        </w:rPr>
        <w:t>9</w:t>
      </w:r>
      <w:r w:rsidRPr="00535DA8">
        <w:rPr>
          <w:rFonts w:ascii="Times New Roman" w:hAnsi="Times New Roman" w:cs="Times New Roman"/>
          <w:b/>
        </w:rPr>
        <w:t>/2017</w:t>
      </w:r>
      <w:r>
        <w:rPr>
          <w:rFonts w:ascii="Times New Roman" w:hAnsi="Times New Roman" w:cs="Times New Roman"/>
          <w:b/>
        </w:rPr>
        <w:t xml:space="preserve"> t</w:t>
      </w:r>
      <w:r w:rsidRPr="00010F3C">
        <w:rPr>
          <w:rFonts w:ascii="Times New Roman" w:hAnsi="Times New Roman" w:cs="Times New Roman"/>
          <w:b/>
        </w:rPr>
        <w:t>ại</w:t>
      </w:r>
      <w:r>
        <w:rPr>
          <w:rFonts w:ascii="Times New Roman" w:hAnsi="Times New Roman" w:cs="Times New Roman"/>
          <w:b/>
        </w:rPr>
        <w:t xml:space="preserve"> t</w:t>
      </w:r>
      <w:r w:rsidRPr="003C3706">
        <w:rPr>
          <w:rFonts w:ascii="Times New Roman" w:hAnsi="Times New Roman" w:cs="Times New Roman"/>
          <w:b/>
        </w:rPr>
        <w:t>ại</w:t>
      </w:r>
      <w:r>
        <w:rPr>
          <w:rFonts w:ascii="Times New Roman" w:hAnsi="Times New Roman" w:cs="Times New Roman"/>
          <w:b/>
        </w:rPr>
        <w:t xml:space="preserve"> Ph</w:t>
      </w:r>
      <w:r w:rsidRPr="003C3706">
        <w:rPr>
          <w:rFonts w:ascii="Times New Roman" w:hAnsi="Times New Roman" w:cs="Times New Roman"/>
          <w:b/>
        </w:rPr>
        <w:t>â</w:t>
      </w:r>
      <w:r>
        <w:rPr>
          <w:rFonts w:ascii="Times New Roman" w:hAnsi="Times New Roman" w:cs="Times New Roman"/>
          <w:b/>
        </w:rPr>
        <w:t>n hi</w:t>
      </w:r>
      <w:r w:rsidRPr="003C3706">
        <w:rPr>
          <w:rFonts w:ascii="Times New Roman" w:hAnsi="Times New Roman" w:cs="Times New Roman"/>
          <w:b/>
        </w:rPr>
        <w:t>ệu</w:t>
      </w:r>
      <w:r>
        <w:rPr>
          <w:rFonts w:ascii="Times New Roman" w:hAnsi="Times New Roman" w:cs="Times New Roman"/>
          <w:b/>
        </w:rPr>
        <w:t xml:space="preserve"> </w:t>
      </w:r>
      <w:r w:rsidRPr="003C3706">
        <w:rPr>
          <w:rFonts w:ascii="Times New Roman" w:hAnsi="Times New Roman" w:cs="Times New Roman"/>
          <w:b/>
        </w:rPr>
        <w:t>Đ</w:t>
      </w:r>
      <w:r>
        <w:rPr>
          <w:rFonts w:ascii="Times New Roman" w:hAnsi="Times New Roman" w:cs="Times New Roman"/>
          <w:b/>
        </w:rPr>
        <w:t>H</w:t>
      </w:r>
      <w:r w:rsidRPr="003C3706">
        <w:rPr>
          <w:rFonts w:ascii="Times New Roman" w:hAnsi="Times New Roman" w:cs="Times New Roman"/>
          <w:b/>
        </w:rPr>
        <w:t>Đ</w:t>
      </w:r>
      <w:r>
        <w:rPr>
          <w:rFonts w:ascii="Times New Roman" w:hAnsi="Times New Roman" w:cs="Times New Roman"/>
          <w:b/>
        </w:rPr>
        <w:t>N t</w:t>
      </w:r>
      <w:r w:rsidRPr="003C3706">
        <w:rPr>
          <w:rFonts w:ascii="Times New Roman" w:hAnsi="Times New Roman" w:cs="Times New Roman"/>
          <w:b/>
        </w:rPr>
        <w:t>ại</w:t>
      </w:r>
      <w:r>
        <w:rPr>
          <w:rFonts w:ascii="Times New Roman" w:hAnsi="Times New Roman" w:cs="Times New Roman"/>
          <w:b/>
        </w:rPr>
        <w:t xml:space="preserve"> K</w:t>
      </w:r>
      <w:r w:rsidRPr="003C3706">
        <w:rPr>
          <w:rFonts w:ascii="Times New Roman" w:hAnsi="Times New Roman" w:cs="Times New Roman"/>
          <w:b/>
        </w:rPr>
        <w:t>o</w:t>
      </w:r>
      <w:r>
        <w:rPr>
          <w:rFonts w:ascii="Times New Roman" w:hAnsi="Times New Roman" w:cs="Times New Roman"/>
          <w:b/>
        </w:rPr>
        <w:t>n Tum</w:t>
      </w:r>
    </w:p>
    <w:tbl>
      <w:tblPr>
        <w:tblW w:w="14049" w:type="dxa"/>
        <w:tblInd w:w="93" w:type="dxa"/>
        <w:tblLook w:val="04A0" w:firstRow="1" w:lastRow="0" w:firstColumn="1" w:lastColumn="0" w:noHBand="0" w:noVBand="1"/>
      </w:tblPr>
      <w:tblGrid>
        <w:gridCol w:w="746"/>
        <w:gridCol w:w="2019"/>
        <w:gridCol w:w="1219"/>
        <w:gridCol w:w="6237"/>
        <w:gridCol w:w="2410"/>
        <w:gridCol w:w="1418"/>
      </w:tblGrid>
      <w:tr w:rsidR="000E4E76" w:rsidRPr="00535DA8" w:rsidTr="00C86B37">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E76" w:rsidRPr="00535DA8" w:rsidRDefault="000E4E76" w:rsidP="005072BC">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238"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E76" w:rsidRPr="00535DA8" w:rsidRDefault="000E4E76" w:rsidP="005072BC">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E76" w:rsidRPr="00535DA8" w:rsidRDefault="000E4E76" w:rsidP="005072BC">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4E76" w:rsidRPr="00535DA8" w:rsidRDefault="000E4E76" w:rsidP="005072BC">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E4E76" w:rsidRPr="00535DA8" w:rsidRDefault="000E4E76" w:rsidP="005072BC">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705B8F" w:rsidRPr="00DB1E23" w:rsidTr="00C86B37">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1</w:t>
            </w:r>
          </w:p>
        </w:tc>
        <w:tc>
          <w:tcPr>
            <w:tcW w:w="2019"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Hà Đức</w:t>
            </w:r>
          </w:p>
        </w:tc>
        <w:tc>
          <w:tcPr>
            <w:tcW w:w="1219" w:type="dxa"/>
            <w:tcBorders>
              <w:top w:val="nil"/>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Tân</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Quản trị rủi ro tín dụng đối với khách hàng cá nhân tại Ngân hàng TMCP Công thương Việt Nam - Chi nhánh Kon Tum</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TS. Đoàn Gia Dũng</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7h30 - 08/9</w:t>
            </w:r>
          </w:p>
        </w:tc>
      </w:tr>
      <w:tr w:rsidR="00705B8F" w:rsidRPr="00DB1E23" w:rsidTr="00C86B37">
        <w:trPr>
          <w:trHeight w:val="64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2</w:t>
            </w:r>
          </w:p>
        </w:tc>
        <w:tc>
          <w:tcPr>
            <w:tcW w:w="2019"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Nguyễn Thị Mỹ</w:t>
            </w:r>
          </w:p>
        </w:tc>
        <w:tc>
          <w:tcPr>
            <w:tcW w:w="1219"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Phượng</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Giải pháp marketing cho sản phẩm sâm dây của Công ty Thái Hòa, tỉnh Kon Tum</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Đặng Văn Mỹ</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8h15 - 08/9</w:t>
            </w:r>
          </w:p>
        </w:tc>
      </w:tr>
      <w:tr w:rsidR="00705B8F" w:rsidRPr="00DB1E23" w:rsidTr="00C86B37">
        <w:trPr>
          <w:trHeight w:val="575"/>
        </w:trPr>
        <w:tc>
          <w:tcPr>
            <w:tcW w:w="746" w:type="dxa"/>
            <w:tcBorders>
              <w:top w:val="nil"/>
              <w:left w:val="single" w:sz="4" w:space="0" w:color="auto"/>
              <w:bottom w:val="single" w:sz="4" w:space="0" w:color="auto"/>
              <w:right w:val="single" w:sz="4" w:space="0" w:color="auto"/>
            </w:tcBorders>
            <w:shd w:val="clear" w:color="auto" w:fill="auto"/>
            <w:noWrap/>
            <w:vAlign w:val="center"/>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3</w:t>
            </w:r>
          </w:p>
        </w:tc>
        <w:tc>
          <w:tcPr>
            <w:tcW w:w="2019" w:type="dxa"/>
            <w:tcBorders>
              <w:top w:val="nil"/>
              <w:left w:val="nil"/>
              <w:bottom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Nguyễn Thanh</w:t>
            </w:r>
          </w:p>
        </w:tc>
        <w:tc>
          <w:tcPr>
            <w:tcW w:w="1219" w:type="dxa"/>
            <w:tcBorders>
              <w:top w:val="single" w:sz="4" w:space="0" w:color="auto"/>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Quí</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Tạo động lực thúc đẩy nhân viên tại Chi nhánh Xăng dầu Kon Tum trực thuộc Công ty Xăng dầu Bắc Tây Nguyên</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TS. Đoàn Gia Dũng</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9h00 -  08/9</w:t>
            </w:r>
          </w:p>
        </w:tc>
      </w:tr>
      <w:tr w:rsidR="00705B8F" w:rsidRPr="00DB1E23" w:rsidTr="00C86B37">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4</w:t>
            </w:r>
          </w:p>
        </w:tc>
        <w:tc>
          <w:tcPr>
            <w:tcW w:w="2019"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Phạm Thị Hoàng</w:t>
            </w:r>
          </w:p>
        </w:tc>
        <w:tc>
          <w:tcPr>
            <w:tcW w:w="1219"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Phượng</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Phát triển nguồn nhân lực tại Sở Kế hoạch và Đầu tư tỉnh Kon Tum</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GS.TS. Lê Thế Giới</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9h45 -  08/9</w:t>
            </w:r>
          </w:p>
        </w:tc>
      </w:tr>
      <w:tr w:rsidR="00705B8F" w:rsidRPr="00DB1E23" w:rsidTr="00C86B37">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5</w:t>
            </w:r>
          </w:p>
        </w:tc>
        <w:tc>
          <w:tcPr>
            <w:tcW w:w="2019"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Lê Thị Hồng</w:t>
            </w:r>
          </w:p>
        </w:tc>
        <w:tc>
          <w:tcPr>
            <w:tcW w:w="1219"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Hạnh</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Phát triển dịch vụ E-Mobile Banking tại Ngân hàng Nông nghiệp và Phát triển nông thôn Việt Nam - Chi nhánh tỉnh Kon Tum</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Lê Văn Huy</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10h30 -  08/9</w:t>
            </w:r>
          </w:p>
        </w:tc>
      </w:tr>
      <w:tr w:rsidR="00705B8F" w:rsidRPr="00DB1E23" w:rsidTr="00C86B37">
        <w:trPr>
          <w:trHeight w:val="49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6</w:t>
            </w:r>
          </w:p>
        </w:tc>
        <w:tc>
          <w:tcPr>
            <w:tcW w:w="2019"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Hoàng Thị Nhã</w:t>
            </w:r>
          </w:p>
        </w:tc>
        <w:tc>
          <w:tcPr>
            <w:tcW w:w="1219"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Phương</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Nghiên cứu các nhân tố tác động đến sự hài lòng của khách hàng cá nhân đối với dịch vụ ngân hàng điện tử - Khảo sát tại Ngân hàng TMCP Ngoại thương Việt Nam - Chi nhánh Quy Nhơn</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GS.TS. Nguyễn Trường Sơn</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13h30 -  08/9</w:t>
            </w:r>
          </w:p>
        </w:tc>
      </w:tr>
      <w:tr w:rsidR="00705B8F" w:rsidRPr="00DB1E23" w:rsidTr="00C86B37">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7</w:t>
            </w:r>
          </w:p>
        </w:tc>
        <w:tc>
          <w:tcPr>
            <w:tcW w:w="2019" w:type="dxa"/>
            <w:tcBorders>
              <w:top w:val="nil"/>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Phạm Ngọc</w:t>
            </w:r>
          </w:p>
        </w:tc>
        <w:tc>
          <w:tcPr>
            <w:tcW w:w="1219"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Thạch</w:t>
            </w:r>
          </w:p>
        </w:tc>
        <w:tc>
          <w:tcPr>
            <w:tcW w:w="6237" w:type="dxa"/>
            <w:tcBorders>
              <w:top w:val="nil"/>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Quản trị lực lượng bán tại Công ty cổ phần Xăng dầu Dầu khí PV OIL miền Trung</w:t>
            </w:r>
          </w:p>
        </w:tc>
        <w:tc>
          <w:tcPr>
            <w:tcW w:w="2410" w:type="dxa"/>
            <w:tcBorders>
              <w:top w:val="nil"/>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Đào Hữu Hoà</w:t>
            </w:r>
          </w:p>
        </w:tc>
        <w:tc>
          <w:tcPr>
            <w:tcW w:w="1418" w:type="dxa"/>
            <w:tcBorders>
              <w:top w:val="nil"/>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14h15 -  08/9</w:t>
            </w:r>
          </w:p>
        </w:tc>
      </w:tr>
      <w:tr w:rsidR="00705B8F" w:rsidRPr="00DB1E23" w:rsidTr="00C86B37">
        <w:trPr>
          <w:trHeight w:val="55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8</w:t>
            </w:r>
          </w:p>
        </w:tc>
        <w:tc>
          <w:tcPr>
            <w:tcW w:w="2019" w:type="dxa"/>
            <w:tcBorders>
              <w:top w:val="single" w:sz="4" w:space="0" w:color="auto"/>
              <w:left w:val="nil"/>
              <w:bottom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Lê Văn</w:t>
            </w:r>
          </w:p>
        </w:tc>
        <w:tc>
          <w:tcPr>
            <w:tcW w:w="1219" w:type="dxa"/>
            <w:tcBorders>
              <w:top w:val="single" w:sz="4" w:space="0" w:color="auto"/>
              <w:bottom w:val="single" w:sz="4" w:space="0" w:color="auto"/>
              <w:right w:val="single" w:sz="4" w:space="0" w:color="auto"/>
            </w:tcBorders>
            <w:shd w:val="clear" w:color="000000" w:fill="FFFFFF"/>
            <w:vAlign w:val="center"/>
            <w:hideMark/>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Tuân</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Hoàn thiện hệ thống quản lý chất lượng theo tiêu chuẩn ISO 9001 tại Công ty TNHH MTV Cao su Kon Tum</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GS.TS. Nguyễn Trường Sơn</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15h00 -  08/9</w:t>
            </w:r>
          </w:p>
        </w:tc>
      </w:tr>
      <w:tr w:rsidR="00705B8F" w:rsidRPr="00DB1E23" w:rsidTr="00C86B37">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9</w:t>
            </w:r>
          </w:p>
        </w:tc>
        <w:tc>
          <w:tcPr>
            <w:tcW w:w="2019" w:type="dxa"/>
            <w:tcBorders>
              <w:top w:val="single" w:sz="4" w:space="0" w:color="auto"/>
              <w:left w:val="nil"/>
              <w:bottom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Trương Đặng Nhật</w:t>
            </w:r>
          </w:p>
        </w:tc>
        <w:tc>
          <w:tcPr>
            <w:tcW w:w="1219" w:type="dxa"/>
            <w:tcBorders>
              <w:top w:val="single" w:sz="4" w:space="0" w:color="auto"/>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Yên</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rPr>
            </w:pPr>
            <w:r w:rsidRPr="00705B8F">
              <w:rPr>
                <w:rFonts w:ascii="Times New Roman" w:hAnsi="Times New Roman" w:cs="Times New Roman"/>
              </w:rPr>
              <w:t>Giải pháp truyền thông cho thương hiệu Xí nghiệp xây dựng Thiên Lâm, thành phố Kon Tum, tỉnh Kon Tum</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rPr>
            </w:pPr>
            <w:r w:rsidRPr="00705B8F">
              <w:rPr>
                <w:rFonts w:ascii="Times New Roman" w:hAnsi="Times New Roman" w:cs="Times New Roman"/>
              </w:rPr>
              <w:t>PGS.TS. Đặng Văn Mỹ</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15h45 -  08/9</w:t>
            </w:r>
          </w:p>
        </w:tc>
      </w:tr>
      <w:tr w:rsidR="00705B8F" w:rsidRPr="00DB1E23" w:rsidTr="00C86B37">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10</w:t>
            </w:r>
          </w:p>
        </w:tc>
        <w:tc>
          <w:tcPr>
            <w:tcW w:w="2019" w:type="dxa"/>
            <w:tcBorders>
              <w:top w:val="single" w:sz="4" w:space="0" w:color="auto"/>
              <w:left w:val="nil"/>
              <w:bottom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color w:val="000000"/>
              </w:rPr>
            </w:pPr>
            <w:r w:rsidRPr="00705B8F">
              <w:rPr>
                <w:rFonts w:ascii="Times New Roman" w:hAnsi="Times New Roman" w:cs="Times New Roman"/>
                <w:color w:val="000000"/>
              </w:rPr>
              <w:t>Đỗ Xuân</w:t>
            </w:r>
          </w:p>
        </w:tc>
        <w:tc>
          <w:tcPr>
            <w:tcW w:w="1219" w:type="dxa"/>
            <w:tcBorders>
              <w:top w:val="single" w:sz="4" w:space="0" w:color="auto"/>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color w:val="000000"/>
              </w:rPr>
            </w:pPr>
            <w:r w:rsidRPr="00705B8F">
              <w:rPr>
                <w:rFonts w:ascii="Times New Roman" w:hAnsi="Times New Roman" w:cs="Times New Roman"/>
                <w:color w:val="000000"/>
              </w:rPr>
              <w:t>Phúc</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color w:val="000000"/>
              </w:rPr>
            </w:pPr>
            <w:r w:rsidRPr="00705B8F">
              <w:rPr>
                <w:rFonts w:ascii="Times New Roman" w:hAnsi="Times New Roman" w:cs="Times New Roman"/>
                <w:color w:val="000000"/>
              </w:rPr>
              <w:t>Quản trị chất lượng dịch vụ cho vay tiêu dùng tại Ngân hàng thương mại cổ phần Công thương Việt Nam - Chi nhánh Kon Tum</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color w:val="000000"/>
              </w:rPr>
            </w:pPr>
            <w:r w:rsidRPr="00705B8F">
              <w:rPr>
                <w:rFonts w:ascii="Times New Roman" w:hAnsi="Times New Roman" w:cs="Times New Roman"/>
                <w:color w:val="000000"/>
              </w:rPr>
              <w:t>PGS.TS. Lê Văn Huy</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16h30 -  08/9</w:t>
            </w:r>
          </w:p>
        </w:tc>
      </w:tr>
      <w:tr w:rsidR="00705B8F" w:rsidRPr="00DB1E23" w:rsidTr="00C86B37">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B8F" w:rsidRPr="00705B8F" w:rsidRDefault="00705B8F" w:rsidP="00705B8F">
            <w:pPr>
              <w:spacing w:after="0" w:line="312" w:lineRule="auto"/>
              <w:jc w:val="center"/>
              <w:rPr>
                <w:rFonts w:ascii="Times New Roman" w:eastAsia="Times New Roman" w:hAnsi="Times New Roman" w:cs="Times New Roman"/>
                <w:color w:val="000000"/>
              </w:rPr>
            </w:pPr>
            <w:r w:rsidRPr="00705B8F">
              <w:rPr>
                <w:rFonts w:ascii="Times New Roman" w:eastAsia="Times New Roman" w:hAnsi="Times New Roman" w:cs="Times New Roman"/>
                <w:color w:val="000000"/>
              </w:rPr>
              <w:t>11</w:t>
            </w:r>
          </w:p>
        </w:tc>
        <w:tc>
          <w:tcPr>
            <w:tcW w:w="2019" w:type="dxa"/>
            <w:tcBorders>
              <w:top w:val="single" w:sz="4" w:space="0" w:color="auto"/>
              <w:left w:val="nil"/>
              <w:bottom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color w:val="000000"/>
              </w:rPr>
            </w:pPr>
            <w:r w:rsidRPr="00705B8F">
              <w:rPr>
                <w:rFonts w:ascii="Times New Roman" w:hAnsi="Times New Roman" w:cs="Times New Roman"/>
                <w:color w:val="000000"/>
              </w:rPr>
              <w:t>Ngô Thị Thanh</w:t>
            </w:r>
          </w:p>
        </w:tc>
        <w:tc>
          <w:tcPr>
            <w:tcW w:w="1219" w:type="dxa"/>
            <w:tcBorders>
              <w:top w:val="single" w:sz="4" w:space="0" w:color="auto"/>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color w:val="000000"/>
              </w:rPr>
            </w:pPr>
            <w:r w:rsidRPr="00705B8F">
              <w:rPr>
                <w:rFonts w:ascii="Times New Roman" w:hAnsi="Times New Roman" w:cs="Times New Roman"/>
                <w:color w:val="000000"/>
              </w:rPr>
              <w:t>Tân</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906023">
            <w:pPr>
              <w:spacing w:after="0"/>
              <w:jc w:val="both"/>
              <w:rPr>
                <w:rFonts w:ascii="Times New Roman" w:hAnsi="Times New Roman" w:cs="Times New Roman"/>
                <w:color w:val="000000"/>
              </w:rPr>
            </w:pPr>
            <w:r w:rsidRPr="00705B8F">
              <w:rPr>
                <w:rFonts w:ascii="Times New Roman" w:hAnsi="Times New Roman" w:cs="Times New Roman"/>
                <w:color w:val="000000"/>
              </w:rPr>
              <w:t>Đánh giá thành tích nhân viên tại Ngân hàng thương mại cổ phần Công thương Việt Nam, chi nhánh tỉnh Kon Tum</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05B8F" w:rsidRPr="00705B8F" w:rsidRDefault="00705B8F" w:rsidP="00705B8F">
            <w:pPr>
              <w:spacing w:after="0"/>
              <w:rPr>
                <w:rFonts w:ascii="Times New Roman" w:hAnsi="Times New Roman" w:cs="Times New Roman"/>
                <w:color w:val="000000"/>
              </w:rPr>
            </w:pPr>
            <w:r w:rsidRPr="00705B8F">
              <w:rPr>
                <w:rFonts w:ascii="Times New Roman" w:hAnsi="Times New Roman" w:cs="Times New Roman"/>
                <w:color w:val="000000"/>
              </w:rPr>
              <w:t>TS. Nguyễn Thị Bích Thu</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5B8F" w:rsidRPr="00705B8F" w:rsidRDefault="00705B8F" w:rsidP="00705B8F">
            <w:pPr>
              <w:spacing w:after="0"/>
              <w:jc w:val="center"/>
              <w:rPr>
                <w:rFonts w:ascii="Times New Roman" w:hAnsi="Times New Roman" w:cs="Times New Roman"/>
                <w:color w:val="000000"/>
              </w:rPr>
            </w:pPr>
            <w:r w:rsidRPr="00705B8F">
              <w:rPr>
                <w:rFonts w:ascii="Times New Roman" w:hAnsi="Times New Roman" w:cs="Times New Roman"/>
                <w:color w:val="000000"/>
              </w:rPr>
              <w:t>17h15 - 08/9</w:t>
            </w:r>
          </w:p>
        </w:tc>
      </w:tr>
    </w:tbl>
    <w:p w:rsidR="000E4E76" w:rsidRDefault="000E4E76" w:rsidP="000E4E76">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Pr>
          <w:rFonts w:ascii="Times New Roman" w:hAnsi="Times New Roman" w:cs="Times New Roman"/>
          <w:i/>
        </w:rPr>
        <w:t>1</w:t>
      </w:r>
      <w:r w:rsidR="002659F0">
        <w:rPr>
          <w:rFonts w:ascii="Times New Roman" w:hAnsi="Times New Roman" w:cs="Times New Roman"/>
          <w:i/>
        </w:rPr>
        <w:t>1</w:t>
      </w:r>
      <w:r>
        <w:rPr>
          <w:rFonts w:ascii="Times New Roman" w:hAnsi="Times New Roman" w:cs="Times New Roman"/>
          <w:i/>
        </w:rPr>
        <w:t xml:space="preserve"> </w:t>
      </w:r>
      <w:r w:rsidRPr="00535DA8">
        <w:rPr>
          <w:rFonts w:ascii="Times New Roman" w:hAnsi="Times New Roman" w:cs="Times New Roman"/>
          <w:i/>
        </w:rPr>
        <w:t xml:space="preserve"> học viên.</w:t>
      </w:r>
    </w:p>
    <w:sectPr w:rsidR="000E4E76" w:rsidSect="00831C20">
      <w:pgSz w:w="15840" w:h="12240" w:orient="landscape"/>
      <w:pgMar w:top="709"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0E"/>
    <w:rsid w:val="00010F3C"/>
    <w:rsid w:val="00023C3E"/>
    <w:rsid w:val="000B287F"/>
    <w:rsid w:val="000C1F0E"/>
    <w:rsid w:val="000C6831"/>
    <w:rsid w:val="000E4E76"/>
    <w:rsid w:val="000F60EE"/>
    <w:rsid w:val="00200E8F"/>
    <w:rsid w:val="002064B6"/>
    <w:rsid w:val="00257E84"/>
    <w:rsid w:val="00260728"/>
    <w:rsid w:val="002659F0"/>
    <w:rsid w:val="0027327A"/>
    <w:rsid w:val="002A748F"/>
    <w:rsid w:val="00373B08"/>
    <w:rsid w:val="003A4EA0"/>
    <w:rsid w:val="003C3706"/>
    <w:rsid w:val="003F20FD"/>
    <w:rsid w:val="004362B5"/>
    <w:rsid w:val="00436DD6"/>
    <w:rsid w:val="00457121"/>
    <w:rsid w:val="004744AC"/>
    <w:rsid w:val="004779E5"/>
    <w:rsid w:val="00535DA8"/>
    <w:rsid w:val="005A1F3F"/>
    <w:rsid w:val="005E7119"/>
    <w:rsid w:val="006A28D9"/>
    <w:rsid w:val="006B6038"/>
    <w:rsid w:val="006C6C67"/>
    <w:rsid w:val="006C7985"/>
    <w:rsid w:val="00705B8F"/>
    <w:rsid w:val="0072670D"/>
    <w:rsid w:val="00734CFC"/>
    <w:rsid w:val="00737700"/>
    <w:rsid w:val="00767105"/>
    <w:rsid w:val="007964D8"/>
    <w:rsid w:val="00831C20"/>
    <w:rsid w:val="008470F2"/>
    <w:rsid w:val="008573F0"/>
    <w:rsid w:val="008E3F71"/>
    <w:rsid w:val="00906023"/>
    <w:rsid w:val="009329A2"/>
    <w:rsid w:val="00997ED1"/>
    <w:rsid w:val="009C2B35"/>
    <w:rsid w:val="00A5455F"/>
    <w:rsid w:val="00B129CA"/>
    <w:rsid w:val="00B25C23"/>
    <w:rsid w:val="00C30DE9"/>
    <w:rsid w:val="00C75EDB"/>
    <w:rsid w:val="00C86B37"/>
    <w:rsid w:val="00C904EC"/>
    <w:rsid w:val="00D64A6C"/>
    <w:rsid w:val="00DB1E23"/>
    <w:rsid w:val="00E03E5B"/>
    <w:rsid w:val="00E121FA"/>
    <w:rsid w:val="00E4218B"/>
    <w:rsid w:val="00E42FCA"/>
    <w:rsid w:val="00E6714A"/>
    <w:rsid w:val="00E944D5"/>
    <w:rsid w:val="00EA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6F3C-A474-4DAA-8499-70B4BD87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Duc</cp:lastModifiedBy>
  <cp:revision>6</cp:revision>
  <cp:lastPrinted>2017-08-11T01:47:00Z</cp:lastPrinted>
  <dcterms:created xsi:type="dcterms:W3CDTF">2017-08-28T03:52:00Z</dcterms:created>
  <dcterms:modified xsi:type="dcterms:W3CDTF">2017-08-28T03:57:00Z</dcterms:modified>
</cp:coreProperties>
</file>